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06011F7" w:rsidR="00B07A7D" w:rsidRDefault="00707895" w:rsidP="00D14BE8">
      <w:pPr>
        <w:pStyle w:val="Nagwek1"/>
        <w:ind w:left="-5"/>
        <w:jc w:val="center"/>
      </w:pPr>
      <w:r>
        <w:t xml:space="preserve">Zamówienie na Usługę </w:t>
      </w:r>
      <w:r w:rsidR="003221E9">
        <w:t>Kolokacji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300"/>
        <w:gridCol w:w="875"/>
        <w:gridCol w:w="2600"/>
      </w:tblGrid>
      <w:tr w:rsidR="0047113E" w14:paraId="0CFA71F9" w14:textId="77777777" w:rsidTr="0041332F">
        <w:tc>
          <w:tcPr>
            <w:tcW w:w="2548" w:type="dxa"/>
            <w:shd w:val="clear" w:color="auto" w:fill="BFBFBF" w:themeFill="background1" w:themeFillShade="BF"/>
          </w:tcPr>
          <w:p w14:paraId="030A1711" w14:textId="723DD7B5" w:rsidR="0047113E" w:rsidRDefault="0047113E" w:rsidP="00C264EB">
            <w:pPr>
              <w:ind w:left="0" w:firstLine="0"/>
            </w:pPr>
            <w:r>
              <w:t>Miejsce kolokacji</w:t>
            </w:r>
          </w:p>
        </w:tc>
        <w:tc>
          <w:tcPr>
            <w:tcW w:w="6950" w:type="dxa"/>
            <w:gridSpan w:val="4"/>
          </w:tcPr>
          <w:p w14:paraId="36A90390" w14:textId="77777777" w:rsidR="0047113E" w:rsidRDefault="0047113E" w:rsidP="00C264EB">
            <w:pPr>
              <w:ind w:left="0" w:firstLine="0"/>
            </w:pPr>
          </w:p>
        </w:tc>
      </w:tr>
      <w:tr w:rsidR="00C264EB" w14:paraId="14F29155" w14:textId="77777777" w:rsidTr="000B6EEF">
        <w:tc>
          <w:tcPr>
            <w:tcW w:w="2548" w:type="dxa"/>
            <w:shd w:val="clear" w:color="auto" w:fill="BFBFBF" w:themeFill="background1" w:themeFillShade="BF"/>
          </w:tcPr>
          <w:p w14:paraId="2D543173" w14:textId="425E7FE2" w:rsidR="00C264EB" w:rsidRDefault="006B5CD8" w:rsidP="00C264EB">
            <w:pPr>
              <w:ind w:left="0" w:firstLine="0"/>
            </w:pPr>
            <w:r>
              <w:t>Przestrzeń w szafie (U)</w:t>
            </w:r>
          </w:p>
        </w:tc>
        <w:tc>
          <w:tcPr>
            <w:tcW w:w="2175" w:type="dxa"/>
          </w:tcPr>
          <w:p w14:paraId="11F9CE2A" w14:textId="3E5CD0C0" w:rsidR="00C264EB" w:rsidRDefault="00C264EB" w:rsidP="00C264EB">
            <w:pPr>
              <w:ind w:left="0" w:firstLine="0"/>
            </w:pPr>
          </w:p>
        </w:tc>
        <w:tc>
          <w:tcPr>
            <w:tcW w:w="2175" w:type="dxa"/>
            <w:gridSpan w:val="2"/>
            <w:shd w:val="clear" w:color="auto" w:fill="BFBFBF" w:themeFill="background1" w:themeFillShade="BF"/>
          </w:tcPr>
          <w:p w14:paraId="3766DC61" w14:textId="4546CF42" w:rsidR="00C264EB" w:rsidRDefault="006B5CD8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Deklarowa</w:t>
            </w:r>
            <w:r w:rsidR="000B6EEF">
              <w:rPr>
                <w:rFonts w:ascii="Segoe UI Symbol" w:eastAsia="Segoe UI Symbol" w:hAnsi="Segoe UI Symbol" w:cs="Segoe UI Symbol"/>
                <w:sz w:val="20"/>
              </w:rPr>
              <w:t>na moc (W)</w:t>
            </w:r>
          </w:p>
        </w:tc>
        <w:tc>
          <w:tcPr>
            <w:tcW w:w="2600" w:type="dxa"/>
          </w:tcPr>
          <w:p w14:paraId="002134C8" w14:textId="4889F7EF" w:rsidR="00C264EB" w:rsidRDefault="00C264EB" w:rsidP="00C264EB">
            <w:pPr>
              <w:ind w:left="0" w:firstLine="0"/>
            </w:pPr>
          </w:p>
        </w:tc>
      </w:tr>
      <w:tr w:rsidR="000B6EEF" w14:paraId="11773BFA" w14:textId="77777777" w:rsidTr="000B6EEF">
        <w:tc>
          <w:tcPr>
            <w:tcW w:w="2548" w:type="dxa"/>
            <w:shd w:val="clear" w:color="auto" w:fill="BFBFBF" w:themeFill="background1" w:themeFillShade="BF"/>
          </w:tcPr>
          <w:p w14:paraId="6F6080D3" w14:textId="77777777" w:rsidR="0096677C" w:rsidRDefault="000B6EEF" w:rsidP="00C264EB">
            <w:pPr>
              <w:ind w:left="0" w:firstLine="0"/>
            </w:pPr>
            <w:r>
              <w:t xml:space="preserve">Liczba gniazd AC 230V </w:t>
            </w:r>
          </w:p>
          <w:p w14:paraId="52A4C579" w14:textId="30C799B2" w:rsidR="000B6EEF" w:rsidRDefault="0096677C" w:rsidP="00C264EB">
            <w:pPr>
              <w:ind w:left="0" w:firstLine="0"/>
            </w:pPr>
            <w:r>
              <w:t>(</w:t>
            </w:r>
            <w:r w:rsidR="000B6EEF">
              <w:t>w szafie</w:t>
            </w:r>
            <w:r>
              <w:t>) (szt.)</w:t>
            </w:r>
          </w:p>
        </w:tc>
        <w:tc>
          <w:tcPr>
            <w:tcW w:w="2175" w:type="dxa"/>
          </w:tcPr>
          <w:p w14:paraId="16388708" w14:textId="77777777" w:rsidR="000B6EEF" w:rsidRDefault="000B6EEF" w:rsidP="00C264EB">
            <w:pPr>
              <w:ind w:left="0" w:firstLine="0"/>
            </w:pPr>
          </w:p>
        </w:tc>
        <w:tc>
          <w:tcPr>
            <w:tcW w:w="2175" w:type="dxa"/>
            <w:gridSpan w:val="2"/>
            <w:shd w:val="clear" w:color="auto" w:fill="BFBFBF" w:themeFill="background1" w:themeFillShade="BF"/>
          </w:tcPr>
          <w:p w14:paraId="11A0E9BE" w14:textId="1372D354" w:rsidR="000B6EEF" w:rsidRDefault="0096677C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Instalacja podlicznika</w:t>
            </w:r>
          </w:p>
        </w:tc>
        <w:tc>
          <w:tcPr>
            <w:tcW w:w="2600" w:type="dxa"/>
          </w:tcPr>
          <w:p w14:paraId="1B7CCF14" w14:textId="77777777" w:rsidR="000B6EEF" w:rsidRDefault="0096677C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tak</w:t>
            </w:r>
          </w:p>
          <w:p w14:paraId="6533DB76" w14:textId="60A34DD0" w:rsidR="0096677C" w:rsidRDefault="0096677C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nie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2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2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2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2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CE80A" w14:textId="77777777" w:rsidR="00A112FC" w:rsidRDefault="00A112FC">
      <w:pPr>
        <w:spacing w:after="0" w:line="240" w:lineRule="auto"/>
      </w:pPr>
      <w:r>
        <w:separator/>
      </w:r>
    </w:p>
  </w:endnote>
  <w:endnote w:type="continuationSeparator" w:id="0">
    <w:p w14:paraId="218E250C" w14:textId="77777777" w:rsidR="00A112FC" w:rsidRDefault="00A11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F07D56" w:rsidRDefault="00707895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5356659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F07D56">
      <w:rPr>
        <w:b/>
        <w:color w:val="A6A6A6"/>
        <w:sz w:val="20"/>
        <w:lang w:val="en-GB"/>
      </w:rPr>
      <w:t>Fiberhost</w:t>
    </w:r>
    <w:proofErr w:type="spellEnd"/>
    <w:r w:rsidRPr="00F07D56">
      <w:rPr>
        <w:b/>
        <w:color w:val="A6A6A6"/>
        <w:sz w:val="20"/>
        <w:lang w:val="en-GB"/>
      </w:rPr>
      <w:t xml:space="preserve"> S.A.</w:t>
    </w:r>
    <w:r w:rsidRPr="00F07D56">
      <w:rPr>
        <w:lang w:val="en-GB"/>
      </w:rPr>
      <w:t xml:space="preserve"> </w:t>
    </w:r>
    <w:r w:rsidRPr="00F07D56">
      <w:rPr>
        <w:lang w:val="en-GB"/>
      </w:rPr>
      <w:tab/>
    </w: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NIP: 7791002618, </w:t>
    </w:r>
    <w:r w:rsidRPr="00F07D56">
      <w:rPr>
        <w:color w:val="A6A6A6"/>
        <w:sz w:val="14"/>
        <w:lang w:val="en-GB"/>
      </w:rPr>
      <w:tab/>
    </w:r>
    <w:r w:rsidRPr="00F07D56">
      <w:rPr>
        <w:color w:val="A6A6A6"/>
        <w:sz w:val="13"/>
        <w:lang w:val="en-GB"/>
      </w:rPr>
      <w:t xml:space="preserve"> </w:t>
    </w:r>
  </w:p>
  <w:p w14:paraId="1326B223" w14:textId="77777777" w:rsidR="008515BA" w:rsidRPr="00F07D56" w:rsidRDefault="00707895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KRS: 0000056936 </w:t>
    </w:r>
    <w:r w:rsidRPr="00F07D56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707895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707895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707895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707895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F07D56" w:rsidRDefault="00707895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CC5E41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F07D56">
      <w:rPr>
        <w:b/>
        <w:color w:val="A6A6A6"/>
        <w:sz w:val="20"/>
        <w:lang w:val="en-GB"/>
      </w:rPr>
      <w:t>Fiberhost</w:t>
    </w:r>
    <w:proofErr w:type="spellEnd"/>
    <w:r w:rsidRPr="00F07D56">
      <w:rPr>
        <w:b/>
        <w:color w:val="A6A6A6"/>
        <w:sz w:val="20"/>
        <w:lang w:val="en-GB"/>
      </w:rPr>
      <w:t xml:space="preserve"> S.A.</w:t>
    </w:r>
    <w:r w:rsidRPr="00F07D56">
      <w:rPr>
        <w:lang w:val="en-GB"/>
      </w:rPr>
      <w:t xml:space="preserve"> </w:t>
    </w:r>
    <w:r w:rsidRPr="00F07D56">
      <w:rPr>
        <w:lang w:val="en-GB"/>
      </w:rPr>
      <w:tab/>
    </w: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NIP: 7791002618, </w:t>
    </w:r>
    <w:r w:rsidRPr="00F07D56">
      <w:rPr>
        <w:color w:val="A6A6A6"/>
        <w:sz w:val="14"/>
        <w:lang w:val="en-GB"/>
      </w:rPr>
      <w:tab/>
    </w:r>
    <w:r w:rsidRPr="00F07D56">
      <w:rPr>
        <w:color w:val="A6A6A6"/>
        <w:sz w:val="13"/>
        <w:lang w:val="en-GB"/>
      </w:rPr>
      <w:t xml:space="preserve"> </w:t>
    </w:r>
  </w:p>
  <w:p w14:paraId="58E25E0C" w14:textId="77777777" w:rsidR="008515BA" w:rsidRPr="00F07D56" w:rsidRDefault="00707895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07D56">
      <w:rPr>
        <w:color w:val="A6A6A6"/>
        <w:sz w:val="14"/>
        <w:lang w:val="en-GB"/>
      </w:rPr>
      <w:t xml:space="preserve"> </w:t>
    </w:r>
    <w:r w:rsidRPr="00F07D56">
      <w:rPr>
        <w:color w:val="A6A6A6"/>
        <w:sz w:val="14"/>
        <w:lang w:val="en-GB"/>
      </w:rPr>
      <w:tab/>
      <w:t xml:space="preserve">KRS: 0000056936 </w:t>
    </w:r>
    <w:r w:rsidRPr="00F07D56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707895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707895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707895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707895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EF4C" w14:textId="77777777" w:rsidR="00A112FC" w:rsidRDefault="00A112FC">
      <w:pPr>
        <w:spacing w:after="0" w:line="240" w:lineRule="auto"/>
      </w:pPr>
      <w:r>
        <w:separator/>
      </w:r>
    </w:p>
  </w:footnote>
  <w:footnote w:type="continuationSeparator" w:id="0">
    <w:p w14:paraId="77EBBD26" w14:textId="77777777" w:rsidR="00A112FC" w:rsidRDefault="00A11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707895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707895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707895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C310" w14:textId="5DF0779E" w:rsidR="008515BA" w:rsidRDefault="00DF14A5" w:rsidP="00B12B07">
    <w:pPr>
      <w:pStyle w:val="Nagwek"/>
    </w:pPr>
    <w:r w:rsidRPr="00957E64">
      <w:rPr>
        <w:sz w:val="18"/>
        <w:szCs w:val="18"/>
      </w:rPr>
      <w:t xml:space="preserve">Załącznik nr </w:t>
    </w:r>
    <w:r w:rsidR="009E753D">
      <w:rPr>
        <w:sz w:val="18"/>
        <w:szCs w:val="18"/>
      </w:rPr>
      <w:t>1e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 </w:t>
    </w:r>
    <w:r>
      <w:rPr>
        <w:sz w:val="18"/>
        <w:szCs w:val="18"/>
      </w:rPr>
      <w:t>s</w:t>
    </w:r>
    <w:r w:rsidRPr="00921F16">
      <w:rPr>
        <w:sz w:val="18"/>
        <w:szCs w:val="18"/>
      </w:rPr>
      <w:t xml:space="preserve">ieci </w:t>
    </w:r>
    <w:r>
      <w:rPr>
        <w:sz w:val="18"/>
        <w:szCs w:val="18"/>
      </w:rPr>
      <w:t>z</w:t>
    </w:r>
    <w:r w:rsidRPr="00921F16">
      <w:rPr>
        <w:sz w:val="18"/>
        <w:szCs w:val="18"/>
      </w:rPr>
      <w:t>realizowa</w:t>
    </w:r>
    <w:r w:rsidRPr="00F07D56">
      <w:rPr>
        <w:sz w:val="18"/>
        <w:szCs w:val="18"/>
      </w:rPr>
      <w:t>nej w ramach KPO</w:t>
    </w:r>
    <w:r w:rsidR="009E753D" w:rsidRPr="00F07D56">
      <w:rPr>
        <w:sz w:val="18"/>
        <w:szCs w:val="18"/>
      </w:rPr>
      <w:t>4</w:t>
    </w:r>
    <w:r w:rsidRPr="00F07D56">
      <w:rPr>
        <w:sz w:val="18"/>
        <w:szCs w:val="18"/>
      </w:rPr>
      <w:t xml:space="preserve"> przez </w:t>
    </w:r>
    <w:r w:rsidR="00B12B07">
      <w:rPr>
        <w:sz w:val="18"/>
        <w:szCs w:val="18"/>
      </w:rPr>
      <w:t>PSI TV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707895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707895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707895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707895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061A"/>
    <w:rsid w:val="00095EC2"/>
    <w:rsid w:val="000A54C7"/>
    <w:rsid w:val="000B6EEF"/>
    <w:rsid w:val="001062C6"/>
    <w:rsid w:val="002123B4"/>
    <w:rsid w:val="00260746"/>
    <w:rsid w:val="002C0CD0"/>
    <w:rsid w:val="003221E9"/>
    <w:rsid w:val="0032283E"/>
    <w:rsid w:val="00352C3E"/>
    <w:rsid w:val="00406715"/>
    <w:rsid w:val="0047113E"/>
    <w:rsid w:val="004770C0"/>
    <w:rsid w:val="004B2664"/>
    <w:rsid w:val="00525364"/>
    <w:rsid w:val="0058125F"/>
    <w:rsid w:val="005E2F11"/>
    <w:rsid w:val="006073A9"/>
    <w:rsid w:val="0064165E"/>
    <w:rsid w:val="00652824"/>
    <w:rsid w:val="006B5CD8"/>
    <w:rsid w:val="006C2EFF"/>
    <w:rsid w:val="006D5314"/>
    <w:rsid w:val="006F70D1"/>
    <w:rsid w:val="00707895"/>
    <w:rsid w:val="0075609C"/>
    <w:rsid w:val="00761F67"/>
    <w:rsid w:val="00790C91"/>
    <w:rsid w:val="007A310D"/>
    <w:rsid w:val="008515BA"/>
    <w:rsid w:val="008E6CA4"/>
    <w:rsid w:val="0096677C"/>
    <w:rsid w:val="009E753D"/>
    <w:rsid w:val="00A112FC"/>
    <w:rsid w:val="00A55040"/>
    <w:rsid w:val="00A9534E"/>
    <w:rsid w:val="00B07A7D"/>
    <w:rsid w:val="00B12B07"/>
    <w:rsid w:val="00B706B2"/>
    <w:rsid w:val="00B877EC"/>
    <w:rsid w:val="00C25FC3"/>
    <w:rsid w:val="00C264EB"/>
    <w:rsid w:val="00C972F8"/>
    <w:rsid w:val="00CA7927"/>
    <w:rsid w:val="00CE5B80"/>
    <w:rsid w:val="00D14BE8"/>
    <w:rsid w:val="00DC2FCE"/>
    <w:rsid w:val="00DF14A5"/>
    <w:rsid w:val="00EE6099"/>
    <w:rsid w:val="00EF44BA"/>
    <w:rsid w:val="00F07D56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14A5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F14A5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Paweł Skup</cp:lastModifiedBy>
  <cp:revision>2</cp:revision>
  <dcterms:created xsi:type="dcterms:W3CDTF">2026-07-16T10:19:00Z</dcterms:created>
  <dcterms:modified xsi:type="dcterms:W3CDTF">2026-07-16T10:19:00Z</dcterms:modified>
</cp:coreProperties>
</file>